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21" w:rsidRDefault="005E5621" w:rsidP="00BF4347">
      <w:pPr>
        <w:rPr>
          <w:rFonts w:ascii="Book Antiqua" w:hAnsi="Book Antiqua"/>
          <w:b/>
          <w:sz w:val="28"/>
          <w:szCs w:val="28"/>
        </w:rPr>
      </w:pPr>
    </w:p>
    <w:p w:rsidR="005E5621" w:rsidRDefault="005E5621" w:rsidP="00BF4347">
      <w:pPr>
        <w:rPr>
          <w:rFonts w:ascii="Book Antiqua" w:hAnsi="Book Antiqua"/>
          <w:b/>
          <w:sz w:val="28"/>
          <w:szCs w:val="28"/>
        </w:rPr>
      </w:pPr>
    </w:p>
    <w:p w:rsidR="00BF4347" w:rsidRPr="0065279C" w:rsidRDefault="00BF4347" w:rsidP="00BF4347">
      <w:pPr>
        <w:rPr>
          <w:rFonts w:ascii="Book Antiqua" w:hAnsi="Book Antiqua"/>
          <w:b/>
          <w:sz w:val="28"/>
          <w:szCs w:val="28"/>
        </w:rPr>
      </w:pPr>
      <w:r w:rsidRPr="0065279C">
        <w:rPr>
          <w:rFonts w:ascii="Book Antiqua" w:hAnsi="Book Antiqua"/>
          <w:b/>
          <w:sz w:val="28"/>
          <w:szCs w:val="28"/>
        </w:rPr>
        <w:t>KAZUS</w:t>
      </w:r>
      <w:r>
        <w:rPr>
          <w:rFonts w:ascii="Book Antiqua" w:hAnsi="Book Antiqua"/>
          <w:b/>
          <w:sz w:val="28"/>
          <w:szCs w:val="28"/>
        </w:rPr>
        <w:t xml:space="preserve"> NR 2</w:t>
      </w:r>
    </w:p>
    <w:p w:rsidR="00BF4347" w:rsidRDefault="00BF4347" w:rsidP="00BF4347">
      <w:pPr>
        <w:rPr>
          <w:rFonts w:ascii="Book Antiqua" w:hAnsi="Book Antiqua"/>
          <w:b/>
          <w:sz w:val="20"/>
          <w:szCs w:val="20"/>
        </w:rPr>
      </w:pPr>
    </w:p>
    <w:p w:rsidR="00BF4347" w:rsidRPr="00BF4347" w:rsidRDefault="00BF4347" w:rsidP="00BF4347">
      <w:pPr>
        <w:rPr>
          <w:rFonts w:ascii="Book Antiqua" w:hAnsi="Book Antiqua"/>
          <w:b/>
          <w:sz w:val="22"/>
          <w:szCs w:val="22"/>
        </w:rPr>
      </w:pPr>
      <w:r w:rsidRPr="00BF4347">
        <w:rPr>
          <w:rFonts w:ascii="Book Antiqua" w:hAnsi="Book Antiqua"/>
          <w:b/>
          <w:sz w:val="22"/>
          <w:szCs w:val="22"/>
        </w:rPr>
        <w:t>Przepisy kodeksu cywilnego</w:t>
      </w:r>
    </w:p>
    <w:p w:rsidR="00BF4347" w:rsidRPr="00BF4347" w:rsidRDefault="00BF4347" w:rsidP="00BF4347">
      <w:pPr>
        <w:pStyle w:val="h1"/>
        <w:rPr>
          <w:rFonts w:ascii="Book Antiqua" w:hAnsi="Book Antiqua"/>
          <w:b w:val="0"/>
          <w:bCs w:val="0"/>
          <w:sz w:val="22"/>
          <w:szCs w:val="22"/>
        </w:rPr>
      </w:pPr>
      <w:r w:rsidRPr="00BF4347">
        <w:rPr>
          <w:rFonts w:ascii="Book Antiqua" w:hAnsi="Book Antiqua"/>
          <w:sz w:val="22"/>
          <w:szCs w:val="22"/>
        </w:rPr>
        <w:t xml:space="preserve">Tytuł IV. Zachowek. </w:t>
      </w:r>
    </w:p>
    <w:p w:rsidR="00BF4347" w:rsidRPr="00BF4347" w:rsidRDefault="00BF4347" w:rsidP="00BF4347">
      <w:pPr>
        <w:rPr>
          <w:rFonts w:ascii="Book Antiqua" w:hAnsi="Book Antiqua"/>
          <w:sz w:val="22"/>
          <w:szCs w:val="22"/>
        </w:rPr>
      </w:pPr>
      <w:r w:rsidRPr="00BF4347">
        <w:rPr>
          <w:rFonts w:ascii="Book Antiqua" w:hAnsi="Book Antiqua"/>
          <w:sz w:val="22"/>
          <w:szCs w:val="22"/>
        </w:rPr>
        <w:t xml:space="preserve"> Art. 991. </w:t>
      </w:r>
    </w:p>
    <w:p w:rsidR="00BF4347" w:rsidRPr="00BF4347" w:rsidRDefault="00BF4347" w:rsidP="00BF4347">
      <w:pPr>
        <w:rPr>
          <w:rFonts w:ascii="Book Antiqua" w:hAnsi="Book Antiqua"/>
          <w:sz w:val="22"/>
          <w:szCs w:val="22"/>
        </w:rPr>
      </w:pPr>
      <w:r w:rsidRPr="00BF4347">
        <w:rPr>
          <w:rFonts w:ascii="Book Antiqua" w:hAnsi="Book Antiqua"/>
          <w:sz w:val="22"/>
          <w:szCs w:val="22"/>
        </w:rPr>
        <w:t xml:space="preserve"> § 1. Zstępnym, małżonkowi oraz rodzicom spadkodawcy, którzy byliby powołani do spadku z ustawy, należą się, jeżeli uprawniony jest trwale niezdolny do pracy albo jeżeli zstępny uprawniony jest małoletni </w:t>
      </w:r>
      <w:r>
        <w:rPr>
          <w:rFonts w:ascii="Book Antiqua" w:hAnsi="Book Antiqua"/>
          <w:sz w:val="22"/>
          <w:szCs w:val="22"/>
        </w:rPr>
        <w:br/>
      </w:r>
      <w:r w:rsidRPr="00BF4347">
        <w:rPr>
          <w:rFonts w:ascii="Book Antiqua" w:hAnsi="Book Antiqua"/>
          <w:sz w:val="22"/>
          <w:szCs w:val="22"/>
        </w:rPr>
        <w:t xml:space="preserve">- dwie trzecie wartości udziału spadkowego, który by mu przypadał przy dziedziczeniu ustawowym, w innych zaś wypadkach - połowa wartości tego udziału (zachowek). </w:t>
      </w:r>
    </w:p>
    <w:p w:rsidR="00BF4347" w:rsidRPr="00BF4347" w:rsidRDefault="00BF4347" w:rsidP="00BF4347">
      <w:pPr>
        <w:rPr>
          <w:rFonts w:ascii="Book Antiqua" w:hAnsi="Book Antiqua"/>
          <w:sz w:val="22"/>
          <w:szCs w:val="22"/>
        </w:rPr>
      </w:pPr>
      <w:r w:rsidRPr="00BF4347">
        <w:rPr>
          <w:rFonts w:ascii="Book Antiqua" w:hAnsi="Book Antiqua"/>
          <w:sz w:val="22"/>
          <w:szCs w:val="22"/>
        </w:rPr>
        <w:t xml:space="preserve"> § 2. Jeżeli uprawniony nie otrzymał należnego mu zachowku bądź w postaci uczynionej przez spadkodawcę darowizny, bądź w postaci powołania do spadku, bądź w postaci zapisu, przysługuje mu przeciwko spadkobiercy roszczenie o zapłatę sumy pieniężnej potrzebnej do pokrycia zachowku albo do jego uzupełnienia. </w:t>
      </w:r>
    </w:p>
    <w:p w:rsidR="00BF4347" w:rsidRPr="00BF4347" w:rsidRDefault="00BF4347" w:rsidP="00BF4347">
      <w:pPr>
        <w:rPr>
          <w:rFonts w:ascii="Book Antiqua" w:hAnsi="Book Antiqua"/>
          <w:sz w:val="22"/>
          <w:szCs w:val="22"/>
        </w:rPr>
      </w:pPr>
    </w:p>
    <w:p w:rsidR="00BF4347" w:rsidRPr="00BF4347" w:rsidRDefault="00BF4347" w:rsidP="00BF4347">
      <w:pPr>
        <w:rPr>
          <w:rFonts w:ascii="Book Antiqua" w:hAnsi="Book Antiqua"/>
          <w:sz w:val="22"/>
          <w:szCs w:val="22"/>
        </w:rPr>
      </w:pPr>
      <w:r w:rsidRPr="00BF4347">
        <w:rPr>
          <w:rFonts w:ascii="Book Antiqua" w:hAnsi="Book Antiqua"/>
          <w:sz w:val="22"/>
          <w:szCs w:val="22"/>
        </w:rPr>
        <w:t xml:space="preserve">art. 927 § 3 k.c. </w:t>
      </w:r>
    </w:p>
    <w:p w:rsidR="00BF4347" w:rsidRPr="00BF4347" w:rsidRDefault="00BF4347" w:rsidP="00BF4347">
      <w:pPr>
        <w:rPr>
          <w:rFonts w:ascii="Book Antiqua" w:hAnsi="Book Antiqua"/>
          <w:sz w:val="22"/>
          <w:szCs w:val="22"/>
        </w:rPr>
      </w:pPr>
      <w:r w:rsidRPr="00BF4347">
        <w:rPr>
          <w:rFonts w:ascii="Book Antiqua" w:hAnsi="Book Antiqua"/>
          <w:sz w:val="22"/>
          <w:szCs w:val="22"/>
        </w:rPr>
        <w:t>Fundacja ustanowiona w testamencie przez spadkodawcę może być spadkobiercą, jeżeli zostanie wpisana do rejestru w ciągu dwóch lat od ogłoszenia testamentu.</w:t>
      </w:r>
    </w:p>
    <w:p w:rsidR="00BF4347" w:rsidRDefault="00BF4347" w:rsidP="00BF4347">
      <w:pPr>
        <w:spacing w:before="60" w:after="40"/>
        <w:rPr>
          <w:sz w:val="24"/>
          <w:szCs w:val="24"/>
        </w:rPr>
      </w:pPr>
    </w:p>
    <w:p w:rsidR="00BF4347" w:rsidRDefault="00BF4347" w:rsidP="00BF434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</w:p>
    <w:p w:rsidR="00BF4347" w:rsidRDefault="00BF4347" w:rsidP="00BF4347">
      <w:pPr>
        <w:widowControl/>
        <w:autoSpaceDE/>
        <w:autoSpaceDN/>
        <w:adjustRightInd/>
        <w:spacing w:line="240" w:lineRule="auto"/>
        <w:rPr>
          <w:b/>
          <w:sz w:val="24"/>
          <w:szCs w:val="24"/>
        </w:rPr>
      </w:pPr>
    </w:p>
    <w:p w:rsidR="00BF4347" w:rsidRDefault="00BF4347" w:rsidP="00BF4347">
      <w:pPr>
        <w:widowControl/>
        <w:autoSpaceDE/>
        <w:autoSpaceDN/>
        <w:adjustRightInd/>
        <w:spacing w:line="240" w:lineRule="auto"/>
        <w:rPr>
          <w:b/>
          <w:sz w:val="24"/>
          <w:szCs w:val="24"/>
        </w:rPr>
      </w:pPr>
    </w:p>
    <w:p w:rsidR="00BF4347" w:rsidRDefault="00BF4347" w:rsidP="00BF434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</w:p>
    <w:p w:rsidR="00BF4347" w:rsidRDefault="00BF4347" w:rsidP="00BF434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</w:p>
    <w:p w:rsidR="00BF4347" w:rsidRDefault="00BF4347" w:rsidP="00BF434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</w:p>
    <w:p w:rsidR="00BF4347" w:rsidRDefault="00BF4347" w:rsidP="00BF434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</w:p>
    <w:p w:rsidR="00BF4347" w:rsidRDefault="00BF4347" w:rsidP="00BF434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</w:p>
    <w:p w:rsidR="00BF4347" w:rsidRDefault="00BF4347" w:rsidP="00BF434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</w:p>
    <w:p w:rsidR="00BF4347" w:rsidRDefault="00BF4347" w:rsidP="00BF434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</w:p>
    <w:p w:rsidR="00BF4347" w:rsidRDefault="00BF4347" w:rsidP="00BF434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</w:p>
    <w:p w:rsidR="00BF4347" w:rsidRDefault="00BF4347" w:rsidP="00BF434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</w:p>
    <w:p w:rsidR="00BF4347" w:rsidRDefault="00BF4347" w:rsidP="00BF434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150FAC">
        <w:rPr>
          <w:b/>
          <w:sz w:val="24"/>
          <w:szCs w:val="24"/>
        </w:rPr>
        <w:t>KAZUS:</w:t>
      </w:r>
      <w:r>
        <w:rPr>
          <w:b/>
          <w:sz w:val="24"/>
          <w:szCs w:val="24"/>
        </w:rPr>
        <w:t xml:space="preserve"> </w:t>
      </w:r>
    </w:p>
    <w:p w:rsidR="00BF4347" w:rsidRDefault="00BF4347" w:rsidP="00BF4347">
      <w:pPr>
        <w:widowControl/>
        <w:autoSpaceDE/>
        <w:autoSpaceDN/>
        <w:adjustRightInd/>
        <w:spacing w:line="240" w:lineRule="auto"/>
        <w:rPr>
          <w:i/>
          <w:sz w:val="24"/>
          <w:szCs w:val="24"/>
        </w:rPr>
      </w:pPr>
    </w:p>
    <w:p w:rsidR="00BF4347" w:rsidRPr="00F0409D" w:rsidRDefault="00BF4347" w:rsidP="00BF4347">
      <w:pPr>
        <w:widowControl/>
        <w:autoSpaceDE/>
        <w:autoSpaceDN/>
        <w:adjustRightInd/>
        <w:spacing w:line="240" w:lineRule="auto"/>
        <w:rPr>
          <w:b/>
          <w:sz w:val="24"/>
          <w:szCs w:val="24"/>
        </w:rPr>
      </w:pPr>
      <w:r w:rsidRPr="004F007C">
        <w:rPr>
          <w:i/>
          <w:sz w:val="24"/>
          <w:szCs w:val="24"/>
        </w:rPr>
        <w:t xml:space="preserve">Umarł </w:t>
      </w:r>
      <w:r>
        <w:rPr>
          <w:i/>
          <w:sz w:val="24"/>
          <w:szCs w:val="24"/>
        </w:rPr>
        <w:t>bardzo bogaty człowiek Tomasz.</w:t>
      </w:r>
      <w:r w:rsidRPr="004F00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Karierę zaczynał "od pucybuta". W chwili śmierci jego majątek wynosił </w:t>
      </w:r>
      <w:r w:rsidRPr="005E5621">
        <w:rPr>
          <w:i/>
          <w:sz w:val="24"/>
          <w:szCs w:val="24"/>
          <w:u w:val="single"/>
        </w:rPr>
        <w:t>miliard złotych</w:t>
      </w:r>
      <w:r>
        <w:rPr>
          <w:i/>
          <w:sz w:val="24"/>
          <w:szCs w:val="24"/>
        </w:rPr>
        <w:t xml:space="preserve">. Żona Tomasza zmarła przed pięcioma laty. </w:t>
      </w:r>
    </w:p>
    <w:p w:rsidR="00BF4347" w:rsidRDefault="00BF4347" w:rsidP="00BF4347">
      <w:pPr>
        <w:widowControl/>
        <w:autoSpaceDE/>
        <w:autoSpaceDN/>
        <w:adjustRightInd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Miliarder miał dwójkę dzieci - nieroztropnego syna Janusza (lat 17) i rozrzutną córkę Anielę (lat 23). </w:t>
      </w:r>
    </w:p>
    <w:p w:rsidR="00BF4347" w:rsidRDefault="00BF4347" w:rsidP="00BF4347">
      <w:pPr>
        <w:widowControl/>
        <w:autoSpaceDE/>
        <w:autoSpaceDN/>
        <w:adjustRightInd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testamencie dzieci ustanowił dziedzicami w 0,1% każdego, bo sam biznes zaczynał niemal od zera. Teraz chciał, by dzieci też się dorobiły. Tomasz przyjął, że </w:t>
      </w:r>
      <w:r w:rsidRPr="005E5621">
        <w:rPr>
          <w:i/>
          <w:sz w:val="24"/>
          <w:szCs w:val="24"/>
          <w:u w:val="single"/>
        </w:rPr>
        <w:t>milion (0,1% z miliarda)</w:t>
      </w:r>
      <w:r>
        <w:rPr>
          <w:i/>
          <w:sz w:val="24"/>
          <w:szCs w:val="24"/>
        </w:rPr>
        <w:t xml:space="preserve"> na start dzieciom wystarczy. </w:t>
      </w:r>
    </w:p>
    <w:p w:rsidR="00BF4347" w:rsidRDefault="00BF4347" w:rsidP="00BF4347">
      <w:pPr>
        <w:widowControl/>
        <w:autoSpaceDE/>
        <w:autoSpaceDN/>
        <w:adjustRightInd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pozostałym zakresie tj. 99,8% dziedzicem ustanowił fundację swojego imienia, która ma powstać po jego śmierci i zajęć się pomocą uzdolnionej młodzieży z biednych rejonów. </w:t>
      </w:r>
    </w:p>
    <w:p w:rsidR="00BF4347" w:rsidRDefault="00BF4347" w:rsidP="00BF4347">
      <w:pPr>
        <w:spacing w:before="60" w:after="40"/>
        <w:rPr>
          <w:i/>
          <w:sz w:val="24"/>
          <w:szCs w:val="24"/>
        </w:rPr>
      </w:pPr>
    </w:p>
    <w:p w:rsidR="00BF4347" w:rsidRPr="00150FAC" w:rsidRDefault="00BF4347" w:rsidP="00BF4347">
      <w:pPr>
        <w:spacing w:before="60" w:after="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 śmierci chłopa syn i córka upomnieli się o zachowek. </w:t>
      </w:r>
    </w:p>
    <w:p w:rsidR="00BF4347" w:rsidRDefault="00BF4347" w:rsidP="00BF4347">
      <w:pPr>
        <w:spacing w:before="60" w:after="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zachowek upomnieli się też Jadwiga - matka Tomasza oraz jego brat Józef. </w:t>
      </w:r>
    </w:p>
    <w:p w:rsidR="00BF4347" w:rsidRDefault="00BF4347" w:rsidP="00BF4347">
      <w:pPr>
        <w:spacing w:before="60" w:after="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</w:p>
    <w:p w:rsidR="00BF4347" w:rsidRPr="00150FAC" w:rsidRDefault="00BF4347" w:rsidP="00BF4347">
      <w:pPr>
        <w:spacing w:before="60" w:after="40"/>
        <w:rPr>
          <w:i/>
          <w:sz w:val="24"/>
          <w:szCs w:val="24"/>
        </w:rPr>
      </w:pPr>
      <w:r w:rsidRPr="00150FAC">
        <w:rPr>
          <w:i/>
          <w:sz w:val="24"/>
          <w:szCs w:val="24"/>
        </w:rPr>
        <w:t>Rozstrzygnij w przedmiocie zachowku:</w:t>
      </w:r>
    </w:p>
    <w:p w:rsidR="00BF4347" w:rsidRPr="008521EC" w:rsidRDefault="00BF4347" w:rsidP="00BF4347">
      <w:pPr>
        <w:spacing w:before="60" w:after="40"/>
        <w:rPr>
          <w:sz w:val="24"/>
          <w:szCs w:val="24"/>
        </w:rPr>
      </w:pPr>
    </w:p>
    <w:p w:rsidR="00BF4347" w:rsidRPr="008521EC" w:rsidRDefault="00BF4347" w:rsidP="00BF4347">
      <w:pPr>
        <w:spacing w:before="60" w:after="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matka Jadwiga </w:t>
      </w:r>
      <w:r>
        <w:rPr>
          <w:sz w:val="24"/>
          <w:szCs w:val="24"/>
        </w:rPr>
        <w:tab/>
      </w:r>
      <w:r w:rsidRPr="008521EC">
        <w:rPr>
          <w:sz w:val="24"/>
          <w:szCs w:val="24"/>
        </w:rPr>
        <w:t>________________</w:t>
      </w:r>
    </w:p>
    <w:p w:rsidR="00BF4347" w:rsidRPr="008521EC" w:rsidRDefault="00BF4347" w:rsidP="00BF4347">
      <w:pPr>
        <w:spacing w:before="60" w:after="40" w:line="360" w:lineRule="auto"/>
        <w:rPr>
          <w:sz w:val="24"/>
          <w:szCs w:val="24"/>
        </w:rPr>
      </w:pPr>
      <w:r>
        <w:rPr>
          <w:sz w:val="24"/>
          <w:szCs w:val="24"/>
        </w:rPr>
        <w:t>brat Józef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21EC">
        <w:rPr>
          <w:sz w:val="24"/>
          <w:szCs w:val="24"/>
        </w:rPr>
        <w:t>________________</w:t>
      </w:r>
    </w:p>
    <w:p w:rsidR="00BF4347" w:rsidRDefault="00BF4347" w:rsidP="00BF4347">
      <w:pPr>
        <w:spacing w:before="60" w:after="40" w:line="360" w:lineRule="auto"/>
        <w:rPr>
          <w:sz w:val="24"/>
          <w:szCs w:val="24"/>
        </w:rPr>
      </w:pPr>
      <w:r w:rsidRPr="008521EC">
        <w:rPr>
          <w:sz w:val="24"/>
          <w:szCs w:val="24"/>
        </w:rPr>
        <w:t xml:space="preserve">córka </w:t>
      </w:r>
      <w:r>
        <w:rPr>
          <w:sz w:val="24"/>
          <w:szCs w:val="24"/>
        </w:rPr>
        <w:t xml:space="preserve">Aniela: </w:t>
      </w:r>
      <w:r>
        <w:rPr>
          <w:sz w:val="24"/>
          <w:szCs w:val="24"/>
        </w:rPr>
        <w:tab/>
      </w:r>
      <w:r w:rsidRPr="008521EC">
        <w:rPr>
          <w:sz w:val="24"/>
          <w:szCs w:val="24"/>
        </w:rPr>
        <w:t>________________</w:t>
      </w:r>
    </w:p>
    <w:p w:rsidR="00244CEA" w:rsidRPr="008521EC" w:rsidRDefault="00244CEA" w:rsidP="00244CEA">
      <w:pPr>
        <w:spacing w:before="60" w:after="40" w:line="360" w:lineRule="auto"/>
        <w:rPr>
          <w:sz w:val="24"/>
          <w:szCs w:val="24"/>
        </w:rPr>
      </w:pPr>
      <w:r>
        <w:rPr>
          <w:sz w:val="24"/>
          <w:szCs w:val="24"/>
        </w:rPr>
        <w:t>syn Janusz</w:t>
      </w:r>
      <w:r w:rsidRPr="008521EC">
        <w:rPr>
          <w:sz w:val="24"/>
          <w:szCs w:val="24"/>
        </w:rPr>
        <w:t xml:space="preserve">: </w:t>
      </w:r>
      <w:r w:rsidRPr="008521EC">
        <w:rPr>
          <w:sz w:val="24"/>
          <w:szCs w:val="24"/>
        </w:rPr>
        <w:tab/>
      </w:r>
      <w:r w:rsidRPr="008521EC">
        <w:rPr>
          <w:sz w:val="24"/>
          <w:szCs w:val="24"/>
        </w:rPr>
        <w:tab/>
        <w:t>________________</w:t>
      </w:r>
    </w:p>
    <w:p w:rsidR="00BF4347" w:rsidRDefault="00BF4347" w:rsidP="00BF4347">
      <w:pPr>
        <w:widowControl/>
        <w:autoSpaceDE/>
        <w:autoSpaceDN/>
        <w:adjustRightInd/>
        <w:spacing w:line="240" w:lineRule="auto"/>
        <w:jc w:val="left"/>
        <w:rPr>
          <w:sz w:val="24"/>
          <w:szCs w:val="24"/>
        </w:rPr>
      </w:pPr>
    </w:p>
    <w:p w:rsidR="00BF4347" w:rsidRDefault="00BF4347" w:rsidP="00BF4347">
      <w:pPr>
        <w:widowControl/>
        <w:autoSpaceDE/>
        <w:autoSpaceDN/>
        <w:adjustRightInd/>
        <w:spacing w:line="240" w:lineRule="auto"/>
        <w:jc w:val="left"/>
        <w:rPr>
          <w:sz w:val="24"/>
          <w:szCs w:val="24"/>
        </w:rPr>
      </w:pPr>
    </w:p>
    <w:p w:rsidR="00BF4347" w:rsidRDefault="00BF4347" w:rsidP="00BF4347">
      <w:pPr>
        <w:widowControl/>
        <w:autoSpaceDE/>
        <w:autoSpaceDN/>
        <w:adjustRightInd/>
        <w:spacing w:line="240" w:lineRule="auto"/>
        <w:rPr>
          <w:b/>
          <w:sz w:val="24"/>
          <w:szCs w:val="24"/>
        </w:rPr>
      </w:pPr>
    </w:p>
    <w:p w:rsidR="00BF4347" w:rsidRPr="008521EC" w:rsidRDefault="00BF4347" w:rsidP="00BF4347">
      <w:pPr>
        <w:widowControl/>
        <w:autoSpaceDE/>
        <w:autoSpaceDN/>
        <w:adjustRightInd/>
        <w:spacing w:line="240" w:lineRule="auto"/>
        <w:jc w:val="left"/>
        <w:rPr>
          <w:sz w:val="24"/>
          <w:szCs w:val="24"/>
        </w:rPr>
      </w:pPr>
    </w:p>
    <w:p w:rsidR="003D7756" w:rsidRDefault="003D7756"/>
    <w:sectPr w:rsidR="003D7756" w:rsidSect="00F0409D">
      <w:footerReference w:type="default" r:id="rId4"/>
      <w:pgSz w:w="16838" w:h="11906" w:orient="landscape"/>
      <w:pgMar w:top="426" w:right="1103" w:bottom="426" w:left="993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ED" w:rsidRDefault="005E562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06CED" w:rsidRDefault="005E5621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347"/>
    <w:rsid w:val="00240B82"/>
    <w:rsid w:val="00244CEA"/>
    <w:rsid w:val="003D7756"/>
    <w:rsid w:val="005E5621"/>
    <w:rsid w:val="00B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47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uiPriority w:val="99"/>
    <w:rsid w:val="00BF4347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Arial" w:eastAsia="Times New Roman" w:hAnsi="Arial" w:cs="Arial"/>
      <w:b/>
      <w:bCs/>
      <w:color w:val="000000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BF43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347"/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2020-04-28T12:44:00Z</dcterms:created>
  <dcterms:modified xsi:type="dcterms:W3CDTF">2020-04-28T14:19:00Z</dcterms:modified>
</cp:coreProperties>
</file>